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02" w:rsidRDefault="00435027" w:rsidP="006E5702">
      <w:pPr>
        <w:rPr>
          <w:rFonts w:ascii="Palace Script MT" w:eastAsia="Times New Roman" w:hAnsi="Palace Script MT" w:cs="English111 Adagio BT"/>
          <w:b/>
          <w:sz w:val="56"/>
          <w:szCs w:val="56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-116840</wp:posOffset>
            </wp:positionV>
            <wp:extent cx="419100" cy="40005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702" w:rsidRPr="006E5702" w:rsidRDefault="006E5702" w:rsidP="006E5702">
      <w:pPr>
        <w:jc w:val="center"/>
        <w:rPr>
          <w:rFonts w:ascii="English111 Adagio BT" w:eastAsia="Times New Roman" w:hAnsi="English111 Adagio BT" w:cs="English111 Adagio BT"/>
          <w:sz w:val="56"/>
          <w:szCs w:val="56"/>
        </w:rPr>
      </w:pPr>
      <w:r w:rsidRPr="006E5702">
        <w:rPr>
          <w:rFonts w:ascii="Palace Script MT" w:eastAsia="Times New Roman" w:hAnsi="Palace Script MT" w:cs="English111 Adagio BT"/>
          <w:b/>
          <w:sz w:val="56"/>
          <w:szCs w:val="56"/>
        </w:rPr>
        <w:t>Ministero del</w:t>
      </w:r>
      <w:r w:rsidRPr="006E5702">
        <w:rPr>
          <w:rFonts w:ascii="Palace Script MT" w:eastAsia="Times New Roman" w:hAnsi="Palace Script MT" w:cs="English111 Adagio BT"/>
          <w:b/>
          <w:spacing w:val="40"/>
          <w:sz w:val="56"/>
          <w:szCs w:val="56"/>
        </w:rPr>
        <w:t>l</w:t>
      </w:r>
      <w:r w:rsidRPr="006E5702">
        <w:rPr>
          <w:rFonts w:ascii="Palace Script MT" w:eastAsia="Times New Roman" w:hAnsi="Palace Script MT" w:cs="English111 Adagio BT"/>
          <w:b/>
          <w:spacing w:val="-60"/>
          <w:sz w:val="56"/>
          <w:szCs w:val="56"/>
        </w:rPr>
        <w:t>’</w:t>
      </w:r>
      <w:r w:rsidRPr="006E5702">
        <w:rPr>
          <w:rFonts w:ascii="Palace Script MT" w:eastAsia="Times New Roman" w:hAnsi="Palace Script MT" w:cs="English111 Adagio BT"/>
          <w:b/>
          <w:sz w:val="56"/>
          <w:szCs w:val="56"/>
        </w:rPr>
        <w:t>istruzion</w:t>
      </w:r>
      <w:r w:rsidRPr="006E5702">
        <w:rPr>
          <w:rFonts w:ascii="Palace Script MT" w:eastAsia="Times New Roman" w:hAnsi="Palace Script MT" w:cs="English111 Adagio BT"/>
          <w:b/>
          <w:spacing w:val="-20"/>
          <w:sz w:val="56"/>
          <w:szCs w:val="56"/>
        </w:rPr>
        <w:t>e</w:t>
      </w:r>
    </w:p>
    <w:p w:rsidR="006E5702" w:rsidRDefault="00DE7290" w:rsidP="006E5702">
      <w:pPr>
        <w:spacing w:after="120"/>
        <w:ind w:right="-1"/>
        <w:jc w:val="center"/>
        <w:rPr>
          <w:rFonts w:ascii="Arial" w:eastAsia="Times New Roman" w:hAnsi="Arial"/>
          <w:i/>
          <w:sz w:val="24"/>
          <w:szCs w:val="24"/>
        </w:rPr>
      </w:pPr>
      <w:r>
        <w:rPr>
          <w:rFonts w:ascii="Arial" w:eastAsia="Times New Roman" w:hAnsi="Arial"/>
          <w:i/>
          <w:sz w:val="24"/>
          <w:szCs w:val="24"/>
        </w:rPr>
        <w:t>ISTITUTO COMPRENSIVO “</w:t>
      </w:r>
      <w:r w:rsidR="00445634">
        <w:rPr>
          <w:rFonts w:ascii="Arial" w:eastAsia="Times New Roman" w:hAnsi="Arial"/>
          <w:i/>
          <w:sz w:val="24"/>
          <w:szCs w:val="24"/>
        </w:rPr>
        <w:t>U. ZANOTTI BIANCO</w:t>
      </w:r>
      <w:r>
        <w:rPr>
          <w:rFonts w:ascii="Arial" w:eastAsia="Times New Roman" w:hAnsi="Arial"/>
          <w:i/>
          <w:sz w:val="24"/>
          <w:szCs w:val="24"/>
        </w:rPr>
        <w:t>”</w:t>
      </w:r>
      <w:r w:rsidR="006E5702">
        <w:rPr>
          <w:rFonts w:ascii="Arial" w:eastAsia="Times New Roman" w:hAnsi="Arial"/>
          <w:i/>
          <w:sz w:val="24"/>
          <w:szCs w:val="24"/>
        </w:rPr>
        <w:t xml:space="preserve"> DI </w:t>
      </w:r>
      <w:r w:rsidR="00445634">
        <w:rPr>
          <w:rFonts w:ascii="Arial" w:eastAsia="Times New Roman" w:hAnsi="Arial"/>
          <w:i/>
          <w:sz w:val="24"/>
          <w:szCs w:val="24"/>
        </w:rPr>
        <w:t>SIBARI</w:t>
      </w:r>
      <w:r w:rsidR="006E5702">
        <w:rPr>
          <w:rFonts w:ascii="Arial" w:eastAsia="Times New Roman" w:hAnsi="Arial"/>
          <w:i/>
          <w:sz w:val="24"/>
          <w:szCs w:val="24"/>
        </w:rPr>
        <w:t xml:space="preserve"> (CS)</w:t>
      </w:r>
    </w:p>
    <w:p w:rsidR="006E5702" w:rsidRPr="006E5702" w:rsidRDefault="006E5702" w:rsidP="006E5702">
      <w:pPr>
        <w:spacing w:after="120"/>
        <w:ind w:right="-1"/>
        <w:jc w:val="center"/>
        <w:rPr>
          <w:rFonts w:ascii="Arial" w:eastAsia="Times New Roman" w:hAnsi="Arial"/>
          <w:i/>
          <w:sz w:val="24"/>
          <w:szCs w:val="24"/>
        </w:rPr>
      </w:pPr>
      <w:r w:rsidRPr="006E5702">
        <w:rPr>
          <w:rFonts w:ascii="Arial" w:eastAsia="Times New Roman" w:hAnsi="Arial"/>
          <w:i/>
          <w:sz w:val="24"/>
          <w:szCs w:val="24"/>
        </w:rPr>
        <w:t xml:space="preserve">Scuola dell’infanzia - Scuola primaria </w:t>
      </w:r>
      <w:r w:rsidR="00DE7290">
        <w:rPr>
          <w:rFonts w:ascii="Arial" w:eastAsia="Times New Roman" w:hAnsi="Arial"/>
          <w:i/>
          <w:sz w:val="24"/>
          <w:szCs w:val="24"/>
        </w:rPr>
        <w:t>– Scuola secondaria di I Grado</w:t>
      </w:r>
    </w:p>
    <w:p w:rsidR="00134260" w:rsidRDefault="00134260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134260" w:rsidRDefault="00134260">
      <w:pPr>
        <w:spacing w:line="0" w:lineRule="atLeast"/>
        <w:ind w:right="-3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ACCESSI </w:t>
      </w:r>
      <w:r w:rsidR="00435027">
        <w:rPr>
          <w:rFonts w:ascii="Times New Roman" w:eastAsia="Times New Roman" w:hAnsi="Times New Roman"/>
          <w:b/>
          <w:sz w:val="24"/>
        </w:rPr>
        <w:t>ALUNNI</w:t>
      </w:r>
    </w:p>
    <w:p w:rsidR="00134260" w:rsidRDefault="0013426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34260" w:rsidRDefault="00134260" w:rsidP="00DE7290">
      <w:pPr>
        <w:spacing w:line="288" w:lineRule="auto"/>
        <w:ind w:left="851" w:right="1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AUTODICHIARAZIONE AI SENSI DEGLI ARTT. 46 E 47 D.P.R. N. 445/2000 adottata in applicazione del Protocollo d'intesa Governo Parti Social</w:t>
      </w:r>
      <w:r w:rsidR="00CB282C">
        <w:rPr>
          <w:rFonts w:ascii="Times New Roman" w:eastAsia="Times New Roman" w:hAnsi="Times New Roman"/>
          <w:b/>
          <w:sz w:val="24"/>
        </w:rPr>
        <w:t>i</w:t>
      </w:r>
      <w:r>
        <w:rPr>
          <w:rFonts w:ascii="Times New Roman" w:eastAsia="Times New Roman" w:hAnsi="Times New Roman"/>
          <w:b/>
          <w:sz w:val="24"/>
        </w:rPr>
        <w:t xml:space="preserve"> del 26/4/2020</w:t>
      </w:r>
    </w:p>
    <w:p w:rsidR="00134260" w:rsidRDefault="00134260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A65CA9" w:rsidRPr="00A65CA9" w:rsidRDefault="00A65CA9" w:rsidP="00A65CA9">
      <w:pPr>
        <w:spacing w:line="310" w:lineRule="auto"/>
        <w:ind w:left="380" w:right="-51"/>
        <w:rPr>
          <w:rFonts w:ascii="Times New Roman" w:eastAsia="Times New Roman" w:hAnsi="Times New Roman"/>
          <w:sz w:val="24"/>
        </w:rPr>
      </w:pPr>
      <w:r w:rsidRPr="00A65CA9">
        <w:rPr>
          <w:rFonts w:ascii="Times New Roman" w:eastAsia="Times New Roman" w:hAnsi="Times New Roman"/>
          <w:sz w:val="24"/>
        </w:rPr>
        <w:t>I sottoscritti                                            , genitori dell’</w:t>
      </w:r>
      <w:proofErr w:type="spellStart"/>
      <w:r w:rsidRPr="00A65CA9">
        <w:rPr>
          <w:rFonts w:ascii="Times New Roman" w:eastAsia="Times New Roman" w:hAnsi="Times New Roman"/>
          <w:sz w:val="24"/>
        </w:rPr>
        <w:t>Alunn</w:t>
      </w:r>
      <w:proofErr w:type="spellEnd"/>
      <w:r w:rsidRPr="00A65CA9">
        <w:rPr>
          <w:rFonts w:ascii="Times New Roman" w:eastAsia="Times New Roman" w:hAnsi="Times New Roman"/>
          <w:sz w:val="24"/>
        </w:rPr>
        <w:t xml:space="preserve"> ___________________frequentante la classe </w:t>
      </w:r>
      <w:r w:rsidRPr="00A65CA9">
        <w:rPr>
          <w:rFonts w:ascii="Times New Roman" w:eastAsia="Times New Roman" w:hAnsi="Times New Roman"/>
          <w:sz w:val="24"/>
        </w:rPr>
        <w:softHyphen/>
      </w:r>
      <w:r w:rsidRPr="00A65CA9">
        <w:rPr>
          <w:rFonts w:ascii="Times New Roman" w:eastAsia="Times New Roman" w:hAnsi="Times New Roman"/>
          <w:sz w:val="24"/>
        </w:rPr>
        <w:softHyphen/>
      </w:r>
      <w:r w:rsidRPr="00A65CA9">
        <w:rPr>
          <w:rFonts w:ascii="Times New Roman" w:eastAsia="Times New Roman" w:hAnsi="Times New Roman"/>
          <w:sz w:val="24"/>
        </w:rPr>
        <w:softHyphen/>
      </w:r>
      <w:r w:rsidRPr="00A65CA9">
        <w:rPr>
          <w:rFonts w:ascii="Times New Roman" w:eastAsia="Times New Roman" w:hAnsi="Times New Roman"/>
          <w:sz w:val="24"/>
        </w:rPr>
        <w:softHyphen/>
        <w:t>____  Scuola ______________    consapevole delle conseguenze penali previste in caso di dichiarazioni mendaci a pubblico ufficiale (art. 495 c.p.)</w:t>
      </w:r>
    </w:p>
    <w:p w:rsidR="00A65CA9" w:rsidRPr="00A65CA9" w:rsidRDefault="00A65CA9" w:rsidP="00A65CA9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A65CA9" w:rsidRPr="00A65CA9" w:rsidRDefault="00A65CA9" w:rsidP="00A65CA9">
      <w:pPr>
        <w:spacing w:line="0" w:lineRule="atLeast"/>
        <w:ind w:left="-142"/>
        <w:jc w:val="center"/>
        <w:rPr>
          <w:rFonts w:ascii="Times New Roman" w:eastAsia="Times New Roman" w:hAnsi="Times New Roman"/>
          <w:b/>
          <w:sz w:val="24"/>
        </w:rPr>
      </w:pPr>
      <w:r w:rsidRPr="00A65CA9">
        <w:rPr>
          <w:rFonts w:ascii="Times New Roman" w:eastAsia="Times New Roman" w:hAnsi="Times New Roman"/>
          <w:b/>
          <w:sz w:val="24"/>
        </w:rPr>
        <w:t>DICHIARA</w:t>
      </w:r>
      <w:r w:rsidR="009B705A">
        <w:rPr>
          <w:rFonts w:ascii="Times New Roman" w:eastAsia="Times New Roman" w:hAnsi="Times New Roman"/>
          <w:b/>
          <w:sz w:val="24"/>
        </w:rPr>
        <w:t>NO</w:t>
      </w:r>
      <w:bookmarkStart w:id="0" w:name="_GoBack"/>
      <w:bookmarkEnd w:id="0"/>
      <w:r w:rsidRPr="00A65CA9">
        <w:rPr>
          <w:rFonts w:ascii="Times New Roman" w:eastAsia="Times New Roman" w:hAnsi="Times New Roman"/>
          <w:b/>
          <w:sz w:val="24"/>
        </w:rPr>
        <w:t xml:space="preserve"> SOTTO LA PROPRIA RESPONSABILITÀ che il/la proprio/a  figlio/a</w:t>
      </w:r>
    </w:p>
    <w:p w:rsidR="00A65CA9" w:rsidRPr="00A65CA9" w:rsidRDefault="00A65CA9" w:rsidP="00A65CA9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A65CA9" w:rsidRPr="00A65CA9" w:rsidRDefault="00A65CA9" w:rsidP="00A65CA9">
      <w:pPr>
        <w:spacing w:line="0" w:lineRule="atLeast"/>
        <w:ind w:right="60"/>
        <w:jc w:val="both"/>
        <w:rPr>
          <w:rFonts w:ascii="Times New Roman" w:eastAsia="Times New Roman" w:hAnsi="Times New Roman"/>
          <w:sz w:val="24"/>
        </w:rPr>
      </w:pPr>
      <w:r w:rsidRPr="00A65CA9">
        <w:rPr>
          <w:bdr w:val="single" w:sz="8" w:space="0" w:color="000000"/>
        </w:rPr>
        <w:t>___</w:t>
      </w:r>
      <w:r w:rsidRPr="00A65CA9">
        <w:rPr>
          <w:rFonts w:ascii="Times New Roman" w:eastAsia="Times New Roman" w:hAnsi="Times New Roman"/>
          <w:sz w:val="24"/>
        </w:rPr>
        <w:t xml:space="preserve">è a conoscenza delle misure di contenimento del contagio di cui al combinato disposto dell'art. 1 del Decreto del Presidente del Consiglio dei Ministri 8 marzo 2020 e dell'art. 1, comma 1, del Decreto del Presidente del Consiglio dei Ministri del 9 marzo 2020 e </w:t>
      </w:r>
      <w:proofErr w:type="spellStart"/>
      <w:r w:rsidRPr="00A65CA9">
        <w:rPr>
          <w:rFonts w:ascii="Times New Roman" w:eastAsia="Times New Roman" w:hAnsi="Times New Roman"/>
          <w:sz w:val="24"/>
        </w:rPr>
        <w:t>s.m.i.</w:t>
      </w:r>
      <w:proofErr w:type="spellEnd"/>
      <w:r w:rsidRPr="00A65CA9">
        <w:rPr>
          <w:rFonts w:ascii="Times New Roman" w:eastAsia="Times New Roman" w:hAnsi="Times New Roman"/>
          <w:sz w:val="24"/>
        </w:rPr>
        <w:t xml:space="preserve"> concernenti lo spostamento delle persone fisiche all'interno di tutto il territorio nazionale, nonché delle ordinanze della propria Regione di appartenenza e le disposizioni adottate dal Dirigente Scolastico;</w:t>
      </w:r>
    </w:p>
    <w:p w:rsidR="00A65CA9" w:rsidRPr="00A65CA9" w:rsidRDefault="00A65CA9" w:rsidP="00A65CA9">
      <w:pPr>
        <w:spacing w:line="0" w:lineRule="atLeast"/>
        <w:ind w:right="91"/>
        <w:jc w:val="both"/>
        <w:rPr>
          <w:rFonts w:ascii="Times New Roman" w:eastAsia="Times New Roman" w:hAnsi="Times New Roman"/>
          <w:sz w:val="24"/>
        </w:rPr>
      </w:pPr>
      <w:r w:rsidRPr="00A65CA9">
        <w:rPr>
          <w:bdr w:val="single" w:sz="8" w:space="0" w:color="000000"/>
        </w:rPr>
        <w:t>___</w:t>
      </w:r>
      <w:r w:rsidRPr="00A65CA9">
        <w:rPr>
          <w:rFonts w:ascii="Times New Roman" w:eastAsia="Times New Roman" w:hAnsi="Times New Roman"/>
          <w:sz w:val="24"/>
        </w:rPr>
        <w:t xml:space="preserve"> non è stato sottoposto/a </w:t>
      </w:r>
      <w:r w:rsidRPr="00A65CA9">
        <w:rPr>
          <w:rFonts w:ascii="Times New Roman" w:hAnsi="Times New Roman" w:cs="Times New Roman"/>
          <w:sz w:val="24"/>
          <w:szCs w:val="24"/>
        </w:rPr>
        <w:t>negli ultimi 14 giorni</w:t>
      </w:r>
      <w:r w:rsidRPr="00A65CA9">
        <w:rPr>
          <w:rFonts w:ascii="Times New Roman" w:eastAsia="Times New Roman" w:hAnsi="Times New Roman"/>
          <w:sz w:val="24"/>
        </w:rPr>
        <w:t xml:space="preserve"> alla misura della quarantena e di non essere risultato positivo al </w:t>
      </w:r>
      <w:proofErr w:type="spellStart"/>
      <w:r w:rsidRPr="00A65CA9">
        <w:rPr>
          <w:rFonts w:ascii="Times New Roman" w:eastAsia="Times New Roman" w:hAnsi="Times New Roman"/>
          <w:sz w:val="24"/>
        </w:rPr>
        <w:t>Covid</w:t>
      </w:r>
      <w:proofErr w:type="spellEnd"/>
      <w:r w:rsidRPr="00A65CA9">
        <w:rPr>
          <w:rFonts w:ascii="Times New Roman" w:eastAsia="Times New Roman" w:hAnsi="Times New Roman"/>
          <w:sz w:val="24"/>
        </w:rPr>
        <w:t xml:space="preserve"> 19 di cui all’art. 1 comma 1 lettera C del DPCM 8 marzo 2020; </w:t>
      </w:r>
    </w:p>
    <w:p w:rsidR="00A65CA9" w:rsidRPr="00A65CA9" w:rsidRDefault="00A65CA9" w:rsidP="00A65CA9">
      <w:pPr>
        <w:spacing w:line="0" w:lineRule="atLeast"/>
        <w:ind w:right="91"/>
        <w:jc w:val="both"/>
        <w:rPr>
          <w:rFonts w:ascii="Times New Roman" w:eastAsia="Times New Roman" w:hAnsi="Times New Roman"/>
          <w:sz w:val="24"/>
        </w:rPr>
      </w:pPr>
      <w:r w:rsidRPr="00A65CA9">
        <w:rPr>
          <w:bdr w:val="single" w:sz="8" w:space="0" w:color="000000"/>
        </w:rPr>
        <w:t>___</w:t>
      </w:r>
      <w:r w:rsidRPr="00A65CA9">
        <w:rPr>
          <w:rFonts w:ascii="Times New Roman" w:eastAsia="Times New Roman" w:hAnsi="Times New Roman"/>
          <w:sz w:val="24"/>
        </w:rPr>
        <w:t>di non avere temperatura corporea superiore ai 37,5°C (anche nei tre giorni precedenti) e di non presentare alcuna infezione respiratoria acuta (insorgenza improvvisa di almeno uno dei seguenti segni e sintomi: febbre, tosse e difficoltà respiratoria) e di restare a casa in caso contrario;</w:t>
      </w:r>
    </w:p>
    <w:p w:rsidR="00A65CA9" w:rsidRPr="00A65CA9" w:rsidRDefault="00A65CA9" w:rsidP="00A65CA9">
      <w:pPr>
        <w:spacing w:line="0" w:lineRule="atLeast"/>
        <w:ind w:right="91"/>
        <w:jc w:val="both"/>
        <w:rPr>
          <w:rFonts w:ascii="Times New Roman" w:eastAsia="Times New Roman" w:hAnsi="Times New Roman"/>
          <w:sz w:val="24"/>
        </w:rPr>
      </w:pPr>
      <w:r w:rsidRPr="00A65CA9">
        <w:rPr>
          <w:bdr w:val="single" w:sz="8" w:space="0" w:color="000000"/>
        </w:rPr>
        <w:t>___</w:t>
      </w:r>
      <w:r w:rsidRPr="00A65CA9">
        <w:rPr>
          <w:rFonts w:ascii="Times New Roman" w:eastAsia="Times New Roman" w:hAnsi="Times New Roman"/>
          <w:sz w:val="24"/>
        </w:rPr>
        <w:t xml:space="preserve"> non è stato a contatto con persone positive, per quanto di propria conoscenza, negli ultimi 14 giorni;</w:t>
      </w:r>
    </w:p>
    <w:p w:rsidR="00A65CA9" w:rsidRPr="00A65CA9" w:rsidRDefault="00A65CA9" w:rsidP="00A65CA9">
      <w:pPr>
        <w:spacing w:line="0" w:lineRule="atLeast"/>
        <w:ind w:right="91"/>
        <w:jc w:val="both"/>
        <w:rPr>
          <w:rFonts w:ascii="Times New Roman" w:eastAsia="Times New Roman" w:hAnsi="Times New Roman"/>
          <w:sz w:val="24"/>
        </w:rPr>
      </w:pPr>
      <w:r w:rsidRPr="00A65CA9">
        <w:rPr>
          <w:bdr w:val="single" w:sz="8" w:space="0" w:color="000000"/>
        </w:rPr>
        <w:t>___</w:t>
      </w:r>
      <w:r w:rsidRPr="00A65CA9">
        <w:rPr>
          <w:rFonts w:ascii="Times New Roman" w:eastAsia="Times New Roman" w:hAnsi="Times New Roman"/>
          <w:sz w:val="24"/>
        </w:rPr>
        <w:t xml:space="preserve"> non proviene da zone a rischio stabilite dalle Autorità sanitarie competenti;</w:t>
      </w:r>
    </w:p>
    <w:p w:rsidR="00A65CA9" w:rsidRPr="00A65CA9" w:rsidRDefault="00A65CA9" w:rsidP="00A65CA9">
      <w:pPr>
        <w:spacing w:line="0" w:lineRule="atLeast"/>
        <w:ind w:right="91"/>
        <w:jc w:val="both"/>
        <w:rPr>
          <w:rFonts w:ascii="Times New Roman" w:eastAsia="Times New Roman" w:hAnsi="Times New Roman"/>
          <w:sz w:val="24"/>
        </w:rPr>
      </w:pPr>
      <w:r w:rsidRPr="00A65CA9">
        <w:rPr>
          <w:bdr w:val="single" w:sz="8" w:space="0" w:color="000000"/>
        </w:rPr>
        <w:t>___</w:t>
      </w:r>
      <w:r w:rsidRPr="00A65CA9">
        <w:rPr>
          <w:rFonts w:ascii="Times New Roman" w:eastAsia="Times New Roman" w:hAnsi="Times New Roman"/>
          <w:sz w:val="24"/>
        </w:rPr>
        <w:t xml:space="preserve"> indosserà la mascherina protettiva per tutto il periodo di permanenza a scuola;</w:t>
      </w:r>
    </w:p>
    <w:p w:rsidR="00A65CA9" w:rsidRPr="00A65CA9" w:rsidRDefault="00A65CA9" w:rsidP="00A65CA9">
      <w:pPr>
        <w:spacing w:line="253" w:lineRule="auto"/>
        <w:ind w:right="60"/>
        <w:jc w:val="both"/>
        <w:rPr>
          <w:rFonts w:ascii="Times New Roman" w:eastAsia="Times New Roman" w:hAnsi="Times New Roman"/>
          <w:sz w:val="24"/>
        </w:rPr>
      </w:pPr>
      <w:r w:rsidRPr="00A65CA9">
        <w:rPr>
          <w:bdr w:val="single" w:sz="8" w:space="0" w:color="000000"/>
        </w:rPr>
        <w:t>___</w:t>
      </w:r>
      <w:r w:rsidRPr="00A65CA9">
        <w:rPr>
          <w:rFonts w:ascii="Times New Roman" w:eastAsia="Times New Roman" w:hAnsi="Times New Roman"/>
          <w:sz w:val="24"/>
        </w:rPr>
        <w:t xml:space="preserve"> è a conoscenza delle sanzioni previste dal combinato disposto dell'art. 3, comma 4, del D.L. 23 febbraio 2020, n. 6 e dell'art. 4, comma 2. del Decreto del Presidente del Consiglio dei Ministri dell' 8 marzo 2020 in caso di inottemperanza delle predette misure di contenimento (art. 650 </w:t>
      </w:r>
      <w:proofErr w:type="spellStart"/>
      <w:r w:rsidRPr="00A65CA9">
        <w:rPr>
          <w:rFonts w:ascii="Times New Roman" w:eastAsia="Times New Roman" w:hAnsi="Times New Roman"/>
          <w:sz w:val="24"/>
        </w:rPr>
        <w:t>cp</w:t>
      </w:r>
      <w:proofErr w:type="spellEnd"/>
      <w:r w:rsidRPr="00A65CA9">
        <w:rPr>
          <w:rFonts w:ascii="Times New Roman" w:eastAsia="Times New Roman" w:hAnsi="Times New Roman"/>
          <w:sz w:val="24"/>
        </w:rPr>
        <w:t xml:space="preserve"> salvo che il fatto non costituisca più grave reato);</w:t>
      </w:r>
    </w:p>
    <w:p w:rsidR="00A65CA9" w:rsidRPr="00A65CA9" w:rsidRDefault="00A65CA9" w:rsidP="00A65CA9">
      <w:pPr>
        <w:spacing w:line="253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A9">
        <w:rPr>
          <w:bdr w:val="single" w:sz="8" w:space="0" w:color="000000"/>
        </w:rPr>
        <w:t>___</w:t>
      </w:r>
      <w:r w:rsidRPr="00A65CA9">
        <w:rPr>
          <w:rFonts w:ascii="Times New Roman" w:hAnsi="Times New Roman" w:cs="Times New Roman"/>
          <w:spacing w:val="-6"/>
          <w:sz w:val="24"/>
          <w:szCs w:val="24"/>
        </w:rPr>
        <w:t xml:space="preserve"> informerà </w:t>
      </w:r>
      <w:r w:rsidRPr="00A65CA9">
        <w:rPr>
          <w:rFonts w:ascii="Times New Roman" w:hAnsi="Times New Roman" w:cs="Times New Roman"/>
          <w:sz w:val="24"/>
          <w:szCs w:val="24"/>
        </w:rPr>
        <w:t>tempestivamente</w:t>
      </w:r>
      <w:r w:rsidRPr="00A65C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5CA9">
        <w:rPr>
          <w:rFonts w:ascii="Times New Roman" w:hAnsi="Times New Roman" w:cs="Times New Roman"/>
          <w:sz w:val="24"/>
          <w:szCs w:val="24"/>
        </w:rPr>
        <w:t>l’istituzione</w:t>
      </w:r>
      <w:r w:rsidRPr="00A65C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5CA9">
        <w:rPr>
          <w:rFonts w:ascii="Times New Roman" w:hAnsi="Times New Roman" w:cs="Times New Roman"/>
          <w:sz w:val="24"/>
          <w:szCs w:val="24"/>
        </w:rPr>
        <w:t>scolastica</w:t>
      </w:r>
      <w:r w:rsidRPr="00A65C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5CA9">
        <w:rPr>
          <w:rFonts w:ascii="Times New Roman" w:hAnsi="Times New Roman" w:cs="Times New Roman"/>
          <w:sz w:val="24"/>
          <w:szCs w:val="24"/>
        </w:rPr>
        <w:t>qualora</w:t>
      </w:r>
      <w:r w:rsidRPr="00A65C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5CA9">
        <w:rPr>
          <w:rFonts w:ascii="Times New Roman" w:hAnsi="Times New Roman" w:cs="Times New Roman"/>
          <w:sz w:val="24"/>
          <w:szCs w:val="24"/>
        </w:rPr>
        <w:t>venga</w:t>
      </w:r>
      <w:r w:rsidRPr="00A65C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5CA9">
        <w:rPr>
          <w:rFonts w:ascii="Times New Roman" w:hAnsi="Times New Roman" w:cs="Times New Roman"/>
          <w:sz w:val="24"/>
          <w:szCs w:val="24"/>
        </w:rPr>
        <w:t>a</w:t>
      </w:r>
      <w:r w:rsidRPr="00A65C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5CA9">
        <w:rPr>
          <w:rFonts w:ascii="Times New Roman" w:hAnsi="Times New Roman" w:cs="Times New Roman"/>
          <w:sz w:val="24"/>
          <w:szCs w:val="24"/>
        </w:rPr>
        <w:t>conoscenza</w:t>
      </w:r>
      <w:r w:rsidRPr="00A65C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5CA9">
        <w:rPr>
          <w:rFonts w:ascii="Times New Roman" w:hAnsi="Times New Roman" w:cs="Times New Roman"/>
          <w:sz w:val="24"/>
          <w:szCs w:val="24"/>
        </w:rPr>
        <w:t>di</w:t>
      </w:r>
      <w:r w:rsidRPr="00A65C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5CA9">
        <w:rPr>
          <w:rFonts w:ascii="Times New Roman" w:hAnsi="Times New Roman" w:cs="Times New Roman"/>
          <w:sz w:val="24"/>
          <w:szCs w:val="24"/>
        </w:rPr>
        <w:t>eventuali</w:t>
      </w:r>
      <w:r w:rsidRPr="00A65C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5CA9">
        <w:rPr>
          <w:rFonts w:ascii="Times New Roman" w:hAnsi="Times New Roman" w:cs="Times New Roman"/>
          <w:sz w:val="24"/>
          <w:szCs w:val="24"/>
        </w:rPr>
        <w:t>sopravvenute problematiche in merito alle già menzionate</w:t>
      </w:r>
      <w:r w:rsidRPr="00A65C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5CA9">
        <w:rPr>
          <w:rFonts w:ascii="Times New Roman" w:hAnsi="Times New Roman" w:cs="Times New Roman"/>
          <w:sz w:val="24"/>
          <w:szCs w:val="24"/>
        </w:rPr>
        <w:t>dichiarazioni.</w:t>
      </w:r>
    </w:p>
    <w:p w:rsidR="00435027" w:rsidRPr="00932910" w:rsidRDefault="00435027" w:rsidP="00435027">
      <w:pPr>
        <w:spacing w:line="253" w:lineRule="auto"/>
        <w:ind w:right="60"/>
        <w:jc w:val="both"/>
        <w:rPr>
          <w:rFonts w:ascii="Times New Roman" w:eastAsia="Times New Roman" w:hAnsi="Times New Roman"/>
          <w:sz w:val="24"/>
        </w:rPr>
      </w:pPr>
    </w:p>
    <w:p w:rsidR="00134260" w:rsidRPr="00932910" w:rsidRDefault="00134260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134260" w:rsidRPr="00932910" w:rsidRDefault="00134260" w:rsidP="00A65CA9">
      <w:pPr>
        <w:spacing w:line="259" w:lineRule="auto"/>
        <w:ind w:right="-51"/>
        <w:jc w:val="both"/>
        <w:rPr>
          <w:rFonts w:ascii="Times New Roman" w:eastAsia="Times New Roman" w:hAnsi="Times New Roman"/>
          <w:sz w:val="24"/>
        </w:rPr>
      </w:pPr>
      <w:r w:rsidRPr="00932910">
        <w:rPr>
          <w:rFonts w:ascii="Times New Roman" w:eastAsia="Times New Roman" w:hAnsi="Times New Roman"/>
          <w:sz w:val="24"/>
        </w:rPr>
        <w:t>Il trattamento delle informazioni qui raccolte, avvie</w:t>
      </w:r>
      <w:r w:rsidR="00CB282C" w:rsidRPr="00932910">
        <w:rPr>
          <w:rFonts w:ascii="Times New Roman" w:eastAsia="Times New Roman" w:hAnsi="Times New Roman"/>
          <w:sz w:val="24"/>
        </w:rPr>
        <w:t xml:space="preserve">ne in presenza di condizione di </w:t>
      </w:r>
      <w:r w:rsidR="00DE7290">
        <w:rPr>
          <w:rFonts w:ascii="Times New Roman" w:eastAsia="Times New Roman" w:hAnsi="Times New Roman"/>
          <w:sz w:val="24"/>
        </w:rPr>
        <w:t>e</w:t>
      </w:r>
      <w:r w:rsidRPr="00932910">
        <w:rPr>
          <w:rFonts w:ascii="Times New Roman" w:eastAsia="Times New Roman" w:hAnsi="Times New Roman"/>
          <w:sz w:val="24"/>
        </w:rPr>
        <w:t>mergenza sanitaria nazional</w:t>
      </w:r>
      <w:r w:rsidR="00435027">
        <w:rPr>
          <w:rFonts w:ascii="Times New Roman" w:eastAsia="Times New Roman" w:hAnsi="Times New Roman"/>
          <w:sz w:val="24"/>
        </w:rPr>
        <w:t>e COVID-19, pertanto si procede</w:t>
      </w:r>
      <w:r w:rsidRPr="00932910">
        <w:rPr>
          <w:rFonts w:ascii="Times New Roman" w:eastAsia="Times New Roman" w:hAnsi="Times New Roman"/>
          <w:sz w:val="24"/>
        </w:rPr>
        <w:t xml:space="preserve"> in parziale deroga alle prescrizioni del Regolamento UE 2016/679 (GDPR)</w:t>
      </w:r>
    </w:p>
    <w:p w:rsidR="00134260" w:rsidRDefault="00134260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134260" w:rsidRDefault="00134260" w:rsidP="00A65CA9">
      <w:pPr>
        <w:tabs>
          <w:tab w:val="left" w:pos="9923"/>
        </w:tabs>
        <w:spacing w:line="288" w:lineRule="auto"/>
        <w:ind w:right="9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Apportando la propria firma si attesta e dichiara di accettare quanto indicato nell'autodichiarazione soprastante.</w:t>
      </w:r>
    </w:p>
    <w:p w:rsidR="00134260" w:rsidRDefault="00435027" w:rsidP="00435027">
      <w:pPr>
        <w:jc w:val="center"/>
      </w:pPr>
      <w:r>
        <w:t xml:space="preserve">                                                                                   Per il/la figlio/a</w:t>
      </w:r>
    </w:p>
    <w:p w:rsidR="00435027" w:rsidRDefault="00435027">
      <w:pPr>
        <w:spacing w:line="166" w:lineRule="exact"/>
        <w:rPr>
          <w:rFonts w:ascii="Times New Roman" w:eastAsia="Times New Roman" w:hAnsi="Times New Roman"/>
          <w:sz w:val="24"/>
        </w:rPr>
      </w:pPr>
    </w:p>
    <w:p w:rsidR="00134260" w:rsidRPr="00A65CA9" w:rsidRDefault="00134260" w:rsidP="00A65CA9">
      <w:pPr>
        <w:spacing w:line="0" w:lineRule="atLeast"/>
        <w:ind w:left="6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Firma</w:t>
      </w:r>
    </w:p>
    <w:p w:rsidR="00134260" w:rsidRDefault="00CB282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Data, </w:t>
      </w:r>
    </w:p>
    <w:p w:rsidR="00134260" w:rsidRDefault="001342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34260" w:rsidRDefault="00134260">
      <w:pPr>
        <w:spacing w:line="200" w:lineRule="exact"/>
        <w:rPr>
          <w:rFonts w:ascii="Times New Roman" w:eastAsia="Times New Roman" w:hAnsi="Times New Roman"/>
          <w:sz w:val="24"/>
        </w:rPr>
      </w:pPr>
    </w:p>
    <w:sectPr w:rsidR="00134260" w:rsidSect="00623452">
      <w:pgSz w:w="11900" w:h="16837"/>
      <w:pgMar w:top="1123" w:right="1126" w:bottom="579" w:left="760" w:header="0" w:footer="0" w:gutter="0"/>
      <w:cols w:space="0" w:equalWidth="0">
        <w:col w:w="10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BB2"/>
    <w:multiLevelType w:val="hybridMultilevel"/>
    <w:tmpl w:val="B01800FE"/>
    <w:lvl w:ilvl="0" w:tplc="86248290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1"/>
        <w:szCs w:val="21"/>
        <w:lang w:val="it-IT" w:eastAsia="it-IT" w:bidi="it-IT"/>
      </w:rPr>
    </w:lvl>
    <w:lvl w:ilvl="1" w:tplc="5A9451FC">
      <w:numFmt w:val="bullet"/>
      <w:lvlText w:val="•"/>
      <w:lvlJc w:val="left"/>
      <w:pPr>
        <w:ind w:left="1472" w:hanging="360"/>
      </w:pPr>
      <w:rPr>
        <w:rFonts w:hint="default"/>
        <w:lang w:val="it-IT" w:eastAsia="it-IT" w:bidi="it-IT"/>
      </w:rPr>
    </w:lvl>
    <w:lvl w:ilvl="2" w:tplc="C728F538">
      <w:numFmt w:val="bullet"/>
      <w:lvlText w:val="•"/>
      <w:lvlJc w:val="left"/>
      <w:pPr>
        <w:ind w:left="2404" w:hanging="360"/>
      </w:pPr>
      <w:rPr>
        <w:rFonts w:hint="default"/>
        <w:lang w:val="it-IT" w:eastAsia="it-IT" w:bidi="it-IT"/>
      </w:rPr>
    </w:lvl>
    <w:lvl w:ilvl="3" w:tplc="0E5404FC">
      <w:numFmt w:val="bullet"/>
      <w:lvlText w:val="•"/>
      <w:lvlJc w:val="left"/>
      <w:pPr>
        <w:ind w:left="3337" w:hanging="360"/>
      </w:pPr>
      <w:rPr>
        <w:rFonts w:hint="default"/>
        <w:lang w:val="it-IT" w:eastAsia="it-IT" w:bidi="it-IT"/>
      </w:rPr>
    </w:lvl>
    <w:lvl w:ilvl="4" w:tplc="9A0E8ADE">
      <w:numFmt w:val="bullet"/>
      <w:lvlText w:val="•"/>
      <w:lvlJc w:val="left"/>
      <w:pPr>
        <w:ind w:left="4269" w:hanging="360"/>
      </w:pPr>
      <w:rPr>
        <w:rFonts w:hint="default"/>
        <w:lang w:val="it-IT" w:eastAsia="it-IT" w:bidi="it-IT"/>
      </w:rPr>
    </w:lvl>
    <w:lvl w:ilvl="5" w:tplc="EB388580">
      <w:numFmt w:val="bullet"/>
      <w:lvlText w:val="•"/>
      <w:lvlJc w:val="left"/>
      <w:pPr>
        <w:ind w:left="5202" w:hanging="360"/>
      </w:pPr>
      <w:rPr>
        <w:rFonts w:hint="default"/>
        <w:lang w:val="it-IT" w:eastAsia="it-IT" w:bidi="it-IT"/>
      </w:rPr>
    </w:lvl>
    <w:lvl w:ilvl="6" w:tplc="E0F6DAA4">
      <w:numFmt w:val="bullet"/>
      <w:lvlText w:val="•"/>
      <w:lvlJc w:val="left"/>
      <w:pPr>
        <w:ind w:left="6134" w:hanging="360"/>
      </w:pPr>
      <w:rPr>
        <w:rFonts w:hint="default"/>
        <w:lang w:val="it-IT" w:eastAsia="it-IT" w:bidi="it-IT"/>
      </w:rPr>
    </w:lvl>
    <w:lvl w:ilvl="7" w:tplc="7020E1A6">
      <w:numFmt w:val="bullet"/>
      <w:lvlText w:val="•"/>
      <w:lvlJc w:val="left"/>
      <w:pPr>
        <w:ind w:left="7067" w:hanging="360"/>
      </w:pPr>
      <w:rPr>
        <w:rFonts w:hint="default"/>
        <w:lang w:val="it-IT" w:eastAsia="it-IT" w:bidi="it-IT"/>
      </w:rPr>
    </w:lvl>
    <w:lvl w:ilvl="8" w:tplc="4C388DE2">
      <w:numFmt w:val="bullet"/>
      <w:lvlText w:val="•"/>
      <w:lvlJc w:val="left"/>
      <w:pPr>
        <w:ind w:left="7999" w:hanging="360"/>
      </w:pPr>
      <w:rPr>
        <w:rFonts w:hint="default"/>
        <w:lang w:val="it-IT" w:eastAsia="it-IT" w:bidi="it-IT"/>
      </w:rPr>
    </w:lvl>
  </w:abstractNum>
  <w:abstractNum w:abstractNumId="1">
    <w:nsid w:val="3E7B42A3"/>
    <w:multiLevelType w:val="hybridMultilevel"/>
    <w:tmpl w:val="3AD66ECA"/>
    <w:lvl w:ilvl="0" w:tplc="A0B2616E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CB282C"/>
    <w:rsid w:val="00134260"/>
    <w:rsid w:val="00282007"/>
    <w:rsid w:val="002D2761"/>
    <w:rsid w:val="00435027"/>
    <w:rsid w:val="00445634"/>
    <w:rsid w:val="00522B3C"/>
    <w:rsid w:val="00540F2D"/>
    <w:rsid w:val="005D2666"/>
    <w:rsid w:val="00623452"/>
    <w:rsid w:val="006E5702"/>
    <w:rsid w:val="00932910"/>
    <w:rsid w:val="00973741"/>
    <w:rsid w:val="009B3472"/>
    <w:rsid w:val="009B705A"/>
    <w:rsid w:val="00A65CA9"/>
    <w:rsid w:val="00B02561"/>
    <w:rsid w:val="00CB282C"/>
    <w:rsid w:val="00D21DEC"/>
    <w:rsid w:val="00D85931"/>
    <w:rsid w:val="00D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4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35027"/>
    <w:pPr>
      <w:widowControl w:val="0"/>
      <w:autoSpaceDE w:val="0"/>
      <w:autoSpaceDN w:val="0"/>
      <w:ind w:left="539" w:hanging="360"/>
      <w:jc w:val="both"/>
    </w:pPr>
    <w:rPr>
      <w:rFonts w:cs="Calibri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2021-09-18T07:59:00Z</dcterms:created>
  <dcterms:modified xsi:type="dcterms:W3CDTF">2022-01-22T15:05:00Z</dcterms:modified>
</cp:coreProperties>
</file>